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7D26" w14:textId="7B6E051D" w:rsidR="00111F91" w:rsidRPr="00111F91" w:rsidRDefault="00DD600D" w:rsidP="00111F91">
      <w:pPr>
        <w:spacing w:line="0" w:lineRule="atLeast"/>
        <w:jc w:val="center"/>
        <w:rPr>
          <w:rFonts w:ascii="メイリオ" w:eastAsia="メイリオ" w:hAnsi="メイリオ"/>
          <w:b/>
          <w:bCs/>
          <w:sz w:val="32"/>
          <w:szCs w:val="32"/>
          <w:u w:val="single"/>
        </w:rPr>
      </w:pPr>
      <w:r w:rsidRPr="00C5702D">
        <w:rPr>
          <w:rFonts w:ascii="メイリオ" w:eastAsia="メイリオ" w:hAnsi="メイリオ" w:hint="eastAsia"/>
          <w:b/>
          <w:bCs/>
          <w:color w:val="002060"/>
          <w:sz w:val="32"/>
          <w:szCs w:val="32"/>
          <w:u w:val="single"/>
        </w:rPr>
        <w:t xml:space="preserve">まるごと高知 </w:t>
      </w:r>
      <w:r w:rsidR="00765EFD">
        <w:rPr>
          <w:rFonts w:ascii="メイリオ" w:eastAsia="メイリオ" w:hAnsi="メイリオ" w:hint="eastAsia"/>
          <w:b/>
          <w:bCs/>
          <w:color w:val="002060"/>
          <w:sz w:val="32"/>
          <w:szCs w:val="32"/>
          <w:u w:val="single"/>
        </w:rPr>
        <w:t>店頭</w:t>
      </w:r>
      <w:r w:rsidR="00111F91" w:rsidRPr="00C5702D">
        <w:rPr>
          <w:rFonts w:ascii="メイリオ" w:eastAsia="メイリオ" w:hAnsi="メイリオ" w:hint="eastAsia"/>
          <w:b/>
          <w:bCs/>
          <w:color w:val="002060"/>
          <w:sz w:val="32"/>
          <w:szCs w:val="32"/>
          <w:u w:val="single"/>
        </w:rPr>
        <w:t>催事への出展事業者募集</w:t>
      </w:r>
      <w:r w:rsidR="00B70E79" w:rsidRPr="00C5702D">
        <w:rPr>
          <w:rFonts w:ascii="メイリオ" w:eastAsia="メイリオ" w:hAnsi="メイリオ" w:hint="eastAsia"/>
          <w:b/>
          <w:bCs/>
          <w:color w:val="002060"/>
          <w:sz w:val="32"/>
          <w:szCs w:val="32"/>
          <w:u w:val="single"/>
        </w:rPr>
        <w:t>のご案内</w:t>
      </w:r>
    </w:p>
    <w:p w14:paraId="03DEE59B" w14:textId="77777777" w:rsidR="00111F91" w:rsidRDefault="00111F91" w:rsidP="00111F91">
      <w:pPr>
        <w:spacing w:line="0" w:lineRule="atLeast"/>
        <w:ind w:firstLineChars="100" w:firstLine="210"/>
        <w:rPr>
          <w:rFonts w:ascii="メイリオ" w:eastAsia="メイリオ" w:hAnsi="メイリオ"/>
        </w:rPr>
      </w:pPr>
    </w:p>
    <w:p w14:paraId="5F466176" w14:textId="1D4F92FA" w:rsidR="00B93C32" w:rsidRPr="000A0BF7" w:rsidRDefault="00111F91" w:rsidP="000A0BF7">
      <w:pPr>
        <w:spacing w:line="0" w:lineRule="atLeast"/>
        <w:ind w:firstLineChars="100" w:firstLine="210"/>
        <w:rPr>
          <w:rFonts w:ascii="メイリオ" w:eastAsia="メイリオ" w:hAnsi="メイリオ"/>
        </w:rPr>
      </w:pPr>
      <w:r w:rsidRPr="000A0BF7">
        <w:rPr>
          <w:rFonts w:ascii="メイリオ" w:eastAsia="メイリオ" w:hAnsi="メイリオ" w:hint="eastAsia"/>
        </w:rPr>
        <w:t>アンテナショップ「まるごと高知」では、物販部門での</w:t>
      </w:r>
      <w:r w:rsidR="00B93C32" w:rsidRPr="000A0BF7">
        <w:rPr>
          <w:rFonts w:ascii="メイリオ" w:eastAsia="メイリオ" w:hAnsi="メイリオ" w:hint="eastAsia"/>
        </w:rPr>
        <w:t>店頭</w:t>
      </w:r>
      <w:r w:rsidRPr="000A0BF7">
        <w:rPr>
          <w:rFonts w:ascii="メイリオ" w:eastAsia="メイリオ" w:hAnsi="メイリオ" w:hint="eastAsia"/>
        </w:rPr>
        <w:t>催事として、季節ごとの旬の食材や加工品、地域ならではの商品</w:t>
      </w:r>
      <w:r w:rsidR="0084694E" w:rsidRPr="000A0BF7">
        <w:rPr>
          <w:rFonts w:ascii="メイリオ" w:eastAsia="メイリオ" w:hAnsi="メイリオ" w:hint="eastAsia"/>
        </w:rPr>
        <w:t>のＰＲ</w:t>
      </w:r>
      <w:r w:rsidR="00B93C32" w:rsidRPr="000A0BF7">
        <w:rPr>
          <w:rFonts w:ascii="メイリオ" w:eastAsia="メイリオ" w:hAnsi="メイリオ" w:hint="eastAsia"/>
        </w:rPr>
        <w:t>、</w:t>
      </w:r>
      <w:r w:rsidR="0084694E" w:rsidRPr="000A0BF7">
        <w:rPr>
          <w:rFonts w:ascii="メイリオ" w:eastAsia="メイリオ" w:hAnsi="メイリオ" w:hint="eastAsia"/>
        </w:rPr>
        <w:t>販売を</w:t>
      </w:r>
      <w:r w:rsidRPr="000A0BF7">
        <w:rPr>
          <w:rFonts w:ascii="メイリオ" w:eastAsia="メイリオ" w:hAnsi="メイリオ" w:hint="eastAsia"/>
        </w:rPr>
        <w:t>募集して</w:t>
      </w:r>
      <w:r w:rsidR="00B93C32" w:rsidRPr="000A0BF7">
        <w:rPr>
          <w:rFonts w:ascii="メイリオ" w:eastAsia="メイリオ" w:hAnsi="メイリオ" w:hint="eastAsia"/>
        </w:rPr>
        <w:t>おります</w:t>
      </w:r>
      <w:r w:rsidRPr="000A0BF7">
        <w:rPr>
          <w:rFonts w:ascii="メイリオ" w:eastAsia="メイリオ" w:hAnsi="メイリオ" w:hint="eastAsia"/>
        </w:rPr>
        <w:t>。</w:t>
      </w:r>
    </w:p>
    <w:p w14:paraId="2DDFB804" w14:textId="2CFEC38B" w:rsidR="00E9661F" w:rsidRPr="000A0BF7" w:rsidRDefault="00E9661F" w:rsidP="000A0BF7">
      <w:pPr>
        <w:spacing w:line="0" w:lineRule="atLeast"/>
        <w:ind w:firstLineChars="100" w:firstLine="210"/>
        <w:rPr>
          <w:rFonts w:ascii="メイリオ" w:eastAsia="メイリオ" w:hAnsi="メイリオ"/>
        </w:rPr>
      </w:pPr>
      <w:r w:rsidRPr="000A0BF7">
        <w:rPr>
          <w:rFonts w:ascii="メイリオ" w:eastAsia="メイリオ" w:hAnsi="メイリオ" w:hint="eastAsia"/>
        </w:rPr>
        <w:t>新型コロナウィルス感染予防対策については、事業者様ごとにマスクやアルコール消毒などご用意をお願いいたします。</w:t>
      </w:r>
      <w:r w:rsidR="00DF6B9C" w:rsidRPr="000A0BF7">
        <w:rPr>
          <w:rFonts w:ascii="メイリオ" w:eastAsia="メイリオ" w:hAnsi="メイリオ" w:hint="eastAsia"/>
        </w:rPr>
        <w:t>（店頭での試食・試飲については状況を確認いたしますので、事前にご相談ください）</w:t>
      </w:r>
    </w:p>
    <w:p w14:paraId="6C2D3740" w14:textId="26FF8F07" w:rsidR="00111F91" w:rsidRPr="000A0BF7" w:rsidRDefault="008F3479" w:rsidP="000A0BF7">
      <w:pPr>
        <w:spacing w:line="0" w:lineRule="atLeast"/>
        <w:ind w:firstLineChars="100" w:firstLine="210"/>
        <w:rPr>
          <w:rFonts w:ascii="メイリオ" w:eastAsia="メイリオ" w:hAnsi="メイリオ"/>
        </w:rPr>
      </w:pPr>
      <w:r w:rsidRPr="000A0BF7">
        <w:rPr>
          <w:rFonts w:ascii="メイリオ" w:eastAsia="メイリオ" w:hAnsi="メイリオ" w:hint="eastAsia"/>
        </w:rPr>
        <w:t>ご質問などございましたら、</w:t>
      </w:r>
      <w:r w:rsidR="00DF6B9C" w:rsidRPr="000A0BF7">
        <w:rPr>
          <w:rFonts w:ascii="メイリオ" w:eastAsia="メイリオ" w:hAnsi="メイリオ" w:hint="eastAsia"/>
        </w:rPr>
        <w:t>下記の</w:t>
      </w:r>
      <w:r w:rsidR="00B93C32" w:rsidRPr="000A0BF7">
        <w:rPr>
          <w:rFonts w:ascii="メイリオ" w:eastAsia="メイリオ" w:hAnsi="メイリオ" w:hint="eastAsia"/>
        </w:rPr>
        <w:t>担当</w:t>
      </w:r>
      <w:r w:rsidR="000A0BF7">
        <w:rPr>
          <w:rFonts w:ascii="メイリオ" w:eastAsia="メイリオ" w:hAnsi="メイリオ" w:hint="eastAsia"/>
        </w:rPr>
        <w:t>者</w:t>
      </w:r>
      <w:r w:rsidR="00B93C32" w:rsidRPr="000A0BF7">
        <w:rPr>
          <w:rFonts w:ascii="メイリオ" w:eastAsia="メイリオ" w:hAnsi="メイリオ" w:hint="eastAsia"/>
        </w:rPr>
        <w:t>に</w:t>
      </w:r>
      <w:r w:rsidR="00FA1F28" w:rsidRPr="000A0BF7">
        <w:rPr>
          <w:rFonts w:ascii="メイリオ" w:eastAsia="メイリオ" w:hAnsi="メイリオ" w:hint="eastAsia"/>
        </w:rPr>
        <w:t>お気軽に</w:t>
      </w:r>
      <w:r w:rsidRPr="000A0BF7">
        <w:rPr>
          <w:rFonts w:ascii="メイリオ" w:eastAsia="メイリオ" w:hAnsi="メイリオ" w:hint="eastAsia"/>
        </w:rPr>
        <w:t>お問合せください。</w:t>
      </w:r>
    </w:p>
    <w:p w14:paraId="1C9D83D8" w14:textId="77777777" w:rsidR="00140384" w:rsidRPr="00C5702D" w:rsidRDefault="00140384" w:rsidP="000A0BF7">
      <w:pPr>
        <w:spacing w:line="0" w:lineRule="atLeast"/>
        <w:rPr>
          <w:rFonts w:ascii="メイリオ" w:eastAsia="メイリオ" w:hAnsi="メイリオ"/>
        </w:rPr>
      </w:pPr>
    </w:p>
    <w:p w14:paraId="16F0D8A7" w14:textId="77777777" w:rsidR="00111F91" w:rsidRPr="000A0BF7" w:rsidRDefault="00111F91" w:rsidP="000A0BF7">
      <w:pPr>
        <w:spacing w:line="0" w:lineRule="atLeast"/>
        <w:rPr>
          <w:rFonts w:ascii="メイリオ" w:eastAsia="メイリオ" w:hAnsi="メイリオ"/>
        </w:rPr>
      </w:pPr>
      <w:r w:rsidRPr="000A0BF7">
        <w:rPr>
          <w:rFonts w:ascii="メイリオ" w:eastAsia="メイリオ" w:hAnsi="メイリオ" w:hint="eastAsia"/>
        </w:rPr>
        <w:t>【催事の内容】</w:t>
      </w:r>
    </w:p>
    <w:p w14:paraId="2154B904" w14:textId="40E3A2F9" w:rsidR="00111F91" w:rsidRPr="000A0BF7" w:rsidRDefault="00DF6B9C" w:rsidP="000A0BF7">
      <w:pPr>
        <w:spacing w:line="0" w:lineRule="atLeast"/>
        <w:ind w:firstLineChars="100" w:firstLine="210"/>
        <w:rPr>
          <w:rFonts w:ascii="メイリオ" w:eastAsia="メイリオ" w:hAnsi="メイリオ"/>
        </w:rPr>
      </w:pPr>
      <w:r w:rsidRPr="000A0BF7">
        <w:rPr>
          <w:rFonts w:ascii="メイリオ" w:eastAsia="メイリオ" w:hAnsi="メイリオ" w:hint="eastAsia"/>
        </w:rPr>
        <w:t>・</w:t>
      </w:r>
      <w:r w:rsidR="00111F91" w:rsidRPr="000A0BF7">
        <w:rPr>
          <w:rFonts w:ascii="メイリオ" w:eastAsia="メイリオ" w:hAnsi="メイリオ" w:hint="eastAsia"/>
        </w:rPr>
        <w:t>高知県産の加工食品</w:t>
      </w:r>
      <w:r w:rsidR="00785069" w:rsidRPr="000A0BF7">
        <w:rPr>
          <w:rFonts w:ascii="メイリオ" w:eastAsia="メイリオ" w:hAnsi="メイリオ" w:hint="eastAsia"/>
        </w:rPr>
        <w:t>等</w:t>
      </w:r>
      <w:r w:rsidR="00111F91" w:rsidRPr="000A0BF7">
        <w:rPr>
          <w:rFonts w:ascii="メイリオ" w:eastAsia="メイリオ" w:hAnsi="メイリオ" w:hint="eastAsia"/>
        </w:rPr>
        <w:t>の販売</w:t>
      </w:r>
      <w:r w:rsidR="00FF05CF" w:rsidRPr="000A0BF7">
        <w:rPr>
          <w:rFonts w:ascii="メイリオ" w:eastAsia="メイリオ" w:hAnsi="メイリオ" w:hint="eastAsia"/>
        </w:rPr>
        <w:t>・ＰＲ</w:t>
      </w:r>
    </w:p>
    <w:p w14:paraId="44CAACE8" w14:textId="5D122309" w:rsidR="008F3479" w:rsidRDefault="00DF6B9C" w:rsidP="000A0BF7">
      <w:pPr>
        <w:spacing w:line="0" w:lineRule="atLeast"/>
        <w:ind w:firstLineChars="100" w:firstLine="210"/>
        <w:rPr>
          <w:rFonts w:ascii="メイリオ" w:eastAsia="メイリオ" w:hAnsi="メイリオ"/>
        </w:rPr>
      </w:pPr>
      <w:r w:rsidRPr="000A0BF7">
        <w:rPr>
          <w:rFonts w:ascii="メイリオ" w:eastAsia="メイリオ" w:hAnsi="メイリオ" w:hint="eastAsia"/>
        </w:rPr>
        <w:t>・</w:t>
      </w:r>
      <w:r w:rsidR="00111F91" w:rsidRPr="000A0BF7">
        <w:rPr>
          <w:rFonts w:ascii="メイリオ" w:eastAsia="メイリオ" w:hAnsi="メイリオ" w:hint="eastAsia"/>
        </w:rPr>
        <w:t>観光ＰＲ</w:t>
      </w:r>
    </w:p>
    <w:p w14:paraId="1BD6F5A6" w14:textId="77777777" w:rsidR="000A0BF7" w:rsidRPr="000A0BF7" w:rsidRDefault="000A0BF7" w:rsidP="000A0BF7">
      <w:pPr>
        <w:spacing w:line="0" w:lineRule="atLeast"/>
        <w:ind w:firstLineChars="100" w:firstLine="210"/>
        <w:rPr>
          <w:rFonts w:ascii="メイリオ" w:eastAsia="メイリオ" w:hAnsi="メイリオ"/>
        </w:rPr>
      </w:pPr>
    </w:p>
    <w:p w14:paraId="1D846754" w14:textId="77777777" w:rsidR="00111F91" w:rsidRPr="000A0BF7"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【応募資格】　</w:t>
      </w:r>
    </w:p>
    <w:p w14:paraId="44EDD5C4" w14:textId="5D80EB60" w:rsidR="00111F91" w:rsidRPr="000A0BF7" w:rsidRDefault="00111F91" w:rsidP="000A0BF7">
      <w:pPr>
        <w:pStyle w:val="a3"/>
        <w:numPr>
          <w:ilvl w:val="0"/>
          <w:numId w:val="6"/>
        </w:numPr>
        <w:spacing w:line="0" w:lineRule="atLeast"/>
        <w:ind w:leftChars="0"/>
        <w:rPr>
          <w:rFonts w:ascii="メイリオ" w:eastAsia="メイリオ" w:hAnsi="メイリオ"/>
        </w:rPr>
      </w:pPr>
      <w:bookmarkStart w:id="0" w:name="_Hlk52200510"/>
      <w:r w:rsidRPr="000A0BF7">
        <w:rPr>
          <w:rFonts w:ascii="メイリオ" w:eastAsia="メイリオ" w:hAnsi="メイリオ" w:hint="eastAsia"/>
        </w:rPr>
        <w:t>高知県内の事業者・団体・市町村・広域組合等</w:t>
      </w:r>
    </w:p>
    <w:p w14:paraId="60A16D4B" w14:textId="7D307FA6" w:rsidR="00F7448C" w:rsidRPr="000A0BF7" w:rsidRDefault="00F7448C" w:rsidP="000A0BF7">
      <w:pPr>
        <w:pStyle w:val="a3"/>
        <w:numPr>
          <w:ilvl w:val="0"/>
          <w:numId w:val="6"/>
        </w:numPr>
        <w:spacing w:line="0" w:lineRule="atLeast"/>
        <w:ind w:leftChars="0"/>
        <w:rPr>
          <w:rFonts w:ascii="メイリオ" w:eastAsia="メイリオ" w:hAnsi="メイリオ"/>
        </w:rPr>
      </w:pPr>
      <w:bookmarkStart w:id="1" w:name="_Hlk52200594"/>
      <w:r w:rsidRPr="000A0BF7">
        <w:rPr>
          <w:rFonts w:ascii="メイリオ" w:eastAsia="メイリオ" w:hAnsi="メイリオ" w:hint="eastAsia"/>
        </w:rPr>
        <w:t>高知県産の加工食品</w:t>
      </w:r>
      <w:r w:rsidR="00DF6B9C" w:rsidRPr="000A0BF7">
        <w:rPr>
          <w:rFonts w:ascii="メイリオ" w:eastAsia="メイリオ" w:hAnsi="メイリオ" w:hint="eastAsia"/>
        </w:rPr>
        <w:t>等</w:t>
      </w:r>
      <w:r w:rsidRPr="000A0BF7">
        <w:rPr>
          <w:rFonts w:ascii="メイリオ" w:eastAsia="メイリオ" w:hAnsi="メイリオ" w:hint="eastAsia"/>
        </w:rPr>
        <w:t>については、以下のいずれかに該当するもの</w:t>
      </w:r>
    </w:p>
    <w:bookmarkEnd w:id="1"/>
    <w:p w14:paraId="2BEACF08" w14:textId="30899DCE" w:rsidR="00F7448C" w:rsidRPr="000A0BF7" w:rsidRDefault="00F7448C" w:rsidP="000A0BF7">
      <w:pPr>
        <w:spacing w:line="0" w:lineRule="atLeast"/>
        <w:ind w:left="840" w:hangingChars="400" w:hanging="840"/>
        <w:rPr>
          <w:rFonts w:ascii="メイリオ" w:eastAsia="メイリオ" w:hAnsi="メイリオ"/>
        </w:rPr>
      </w:pPr>
      <w:r w:rsidRPr="000A0BF7">
        <w:rPr>
          <w:rFonts w:ascii="メイリオ" w:eastAsia="メイリオ" w:hAnsi="メイリオ" w:hint="eastAsia"/>
        </w:rPr>
        <w:t xml:space="preserve">　　　・商品の主要な原材料が高知県内産であって、商品の製造もしくは加工の最終段階が県内事業者等によって行われていること。</w:t>
      </w:r>
    </w:p>
    <w:p w14:paraId="6A153840" w14:textId="77777777" w:rsidR="00F7448C" w:rsidRPr="000A0BF7" w:rsidRDefault="00F7448C" w:rsidP="000A0BF7">
      <w:pPr>
        <w:spacing w:line="0" w:lineRule="atLeast"/>
        <w:ind w:left="840" w:hangingChars="400" w:hanging="840"/>
        <w:rPr>
          <w:rFonts w:ascii="メイリオ" w:eastAsia="メイリオ" w:hAnsi="メイリオ"/>
        </w:rPr>
      </w:pPr>
      <w:r w:rsidRPr="000A0BF7">
        <w:rPr>
          <w:rFonts w:ascii="メイリオ" w:eastAsia="メイリオ" w:hAnsi="メイリオ" w:hint="eastAsia"/>
        </w:rPr>
        <w:t xml:space="preserve">　　　・商品の主要な原材料が高知県内産であって、高知県外の事業者等により製造された商品の場合は、商品の販売が県内事業者等によって行われていること</w:t>
      </w:r>
    </w:p>
    <w:p w14:paraId="7A3DE1FC" w14:textId="0B19C94B" w:rsidR="00F7448C" w:rsidRDefault="00F7448C" w:rsidP="00FC24CA">
      <w:pPr>
        <w:spacing w:line="0" w:lineRule="atLeast"/>
        <w:ind w:left="840" w:hangingChars="400" w:hanging="840"/>
        <w:rPr>
          <w:rFonts w:ascii="メイリオ" w:eastAsia="メイリオ" w:hAnsi="メイリオ"/>
        </w:rPr>
      </w:pPr>
      <w:r w:rsidRPr="000A0BF7">
        <w:rPr>
          <w:rFonts w:ascii="メイリオ" w:eastAsia="メイリオ" w:hAnsi="メイリオ" w:hint="eastAsia"/>
        </w:rPr>
        <w:t xml:space="preserve">　　　・商品の主要な原材料が高知県外産で、その製造もしくは加工の最終段階を県内事業者等が行っている場合、又は、その販売を県内事業者等が行っている場合は、高知県特有の文化や技術を活かした商品であること。 </w:t>
      </w:r>
    </w:p>
    <w:p w14:paraId="69A8BC05" w14:textId="77777777" w:rsidR="000A0BF7" w:rsidRPr="000A0BF7" w:rsidRDefault="000A0BF7" w:rsidP="000A0BF7">
      <w:pPr>
        <w:spacing w:line="0" w:lineRule="atLeast"/>
        <w:rPr>
          <w:rFonts w:ascii="メイリオ" w:eastAsia="メイリオ" w:hAnsi="メイリオ"/>
        </w:rPr>
      </w:pPr>
    </w:p>
    <w:bookmarkEnd w:id="0"/>
    <w:p w14:paraId="3871A7A0" w14:textId="63100C52" w:rsidR="00111F91" w:rsidRPr="000A0BF7" w:rsidRDefault="00111F91" w:rsidP="000A0BF7">
      <w:pPr>
        <w:spacing w:line="0" w:lineRule="atLeast"/>
        <w:ind w:firstLineChars="50" w:firstLine="105"/>
        <w:rPr>
          <w:rFonts w:ascii="メイリオ" w:eastAsia="メイリオ" w:hAnsi="メイリオ"/>
        </w:rPr>
      </w:pPr>
      <w:r w:rsidRPr="000A0BF7">
        <w:rPr>
          <w:rFonts w:ascii="メイリオ" w:eastAsia="メイリオ" w:hAnsi="メイリオ" w:hint="eastAsia"/>
        </w:rPr>
        <w:t>【催事の期間】</w:t>
      </w:r>
    </w:p>
    <w:p w14:paraId="45CCDD31" w14:textId="225F09DB" w:rsidR="00F7448C"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　　</w:t>
      </w:r>
      <w:r w:rsidR="00FC24CA">
        <w:rPr>
          <w:rFonts w:ascii="メイリオ" w:eastAsia="メイリオ" w:hAnsi="メイリオ" w:hint="eastAsia"/>
        </w:rPr>
        <w:t>原則</w:t>
      </w:r>
      <w:r w:rsidR="003E1BE9">
        <w:rPr>
          <w:rFonts w:ascii="メイリオ" w:eastAsia="メイリオ" w:hAnsi="メイリオ" w:hint="eastAsia"/>
        </w:rPr>
        <w:t>1事業者</w:t>
      </w:r>
      <w:r w:rsidR="00E3796C" w:rsidRPr="000A0BF7">
        <w:rPr>
          <w:rFonts w:ascii="メイリオ" w:eastAsia="メイリオ" w:hAnsi="メイリオ" w:hint="eastAsia"/>
        </w:rPr>
        <w:t>1か月のうち</w:t>
      </w:r>
      <w:r w:rsidR="00367D96" w:rsidRPr="000A0BF7">
        <w:rPr>
          <w:rFonts w:ascii="メイリオ" w:eastAsia="メイリオ" w:hAnsi="メイリオ" w:hint="eastAsia"/>
        </w:rPr>
        <w:t>1回、最大7日間以内</w:t>
      </w:r>
    </w:p>
    <w:p w14:paraId="263E0BDD" w14:textId="77777777" w:rsidR="000A0BF7" w:rsidRPr="000A0BF7" w:rsidRDefault="000A0BF7" w:rsidP="000A0BF7">
      <w:pPr>
        <w:spacing w:line="0" w:lineRule="atLeast"/>
        <w:rPr>
          <w:rFonts w:ascii="メイリオ" w:eastAsia="メイリオ" w:hAnsi="メイリオ"/>
        </w:rPr>
      </w:pPr>
    </w:p>
    <w:p w14:paraId="05C44FCD" w14:textId="6CF9FE79" w:rsidR="00367D96" w:rsidRPr="000A0BF7" w:rsidRDefault="00367D96" w:rsidP="000A0BF7">
      <w:pPr>
        <w:spacing w:line="0" w:lineRule="atLeast"/>
        <w:rPr>
          <w:rFonts w:ascii="メイリオ" w:eastAsia="メイリオ" w:hAnsi="メイリオ"/>
        </w:rPr>
      </w:pPr>
      <w:r w:rsidRPr="000A0BF7">
        <w:rPr>
          <w:rFonts w:ascii="メイリオ" w:eastAsia="メイリオ" w:hAnsi="メイリオ" w:hint="eastAsia"/>
        </w:rPr>
        <w:t xml:space="preserve"> </w:t>
      </w:r>
      <w:r w:rsidRPr="000A0BF7">
        <w:rPr>
          <w:rFonts w:ascii="メイリオ" w:eastAsia="メイリオ" w:hAnsi="メイリオ"/>
        </w:rPr>
        <w:t>【お申込み方法】</w:t>
      </w:r>
    </w:p>
    <w:p w14:paraId="548E4D6B" w14:textId="34A76181" w:rsidR="00367D96" w:rsidRPr="000A0BF7" w:rsidRDefault="00367D96" w:rsidP="000A0BF7">
      <w:pPr>
        <w:spacing w:line="0" w:lineRule="atLeast"/>
        <w:rPr>
          <w:rFonts w:ascii="メイリオ" w:eastAsia="メイリオ" w:hAnsi="メイリオ"/>
        </w:rPr>
      </w:pPr>
      <w:r w:rsidRPr="000A0BF7">
        <w:rPr>
          <w:rFonts w:ascii="メイリオ" w:eastAsia="メイリオ" w:hAnsi="メイリオ"/>
        </w:rPr>
        <w:t xml:space="preserve">　　</w:t>
      </w:r>
      <w:r w:rsidR="00217A79" w:rsidRPr="000A0BF7">
        <w:rPr>
          <w:rFonts w:ascii="メイリオ" w:eastAsia="メイリオ" w:hAnsi="メイリオ" w:hint="eastAsia"/>
        </w:rPr>
        <w:t>①</w:t>
      </w:r>
      <w:r w:rsidR="00707FD6">
        <w:rPr>
          <w:rFonts w:ascii="メイリオ" w:eastAsia="メイリオ" w:hAnsi="メイリオ" w:hint="eastAsia"/>
        </w:rPr>
        <w:t>2</w:t>
      </w:r>
      <w:r w:rsidRPr="000A0BF7">
        <w:rPr>
          <w:rFonts w:ascii="メイリオ" w:eastAsia="メイリオ" w:hAnsi="メイリオ"/>
        </w:rPr>
        <w:t>ヵ月前</w:t>
      </w:r>
      <w:r w:rsidR="009110C8" w:rsidRPr="000A0BF7">
        <w:rPr>
          <w:rFonts w:ascii="メイリオ" w:eastAsia="メイリオ" w:hAnsi="メイリオ" w:hint="eastAsia"/>
        </w:rPr>
        <w:t>を目安に</w:t>
      </w:r>
      <w:r w:rsidR="00384D28" w:rsidRPr="000A0BF7">
        <w:rPr>
          <w:rFonts w:ascii="メイリオ" w:eastAsia="メイリオ" w:hAnsi="メイリオ"/>
        </w:rPr>
        <w:t>担当</w:t>
      </w:r>
      <w:r w:rsidR="000A0BF7">
        <w:rPr>
          <w:rFonts w:ascii="メイリオ" w:eastAsia="メイリオ" w:hAnsi="メイリオ" w:hint="eastAsia"/>
        </w:rPr>
        <w:t>者</w:t>
      </w:r>
      <w:r w:rsidR="00384D28" w:rsidRPr="000A0BF7">
        <w:rPr>
          <w:rFonts w:ascii="メイリオ" w:eastAsia="メイリオ" w:hAnsi="メイリオ"/>
        </w:rPr>
        <w:t>にメールで</w:t>
      </w:r>
      <w:r w:rsidR="000A0BF7">
        <w:rPr>
          <w:rFonts w:ascii="メイリオ" w:eastAsia="メイリオ" w:hAnsi="メイリオ" w:hint="eastAsia"/>
        </w:rPr>
        <w:t>お申込みください</w:t>
      </w:r>
    </w:p>
    <w:p w14:paraId="69952122" w14:textId="77777777" w:rsidR="00B95E10" w:rsidRPr="000A0BF7" w:rsidRDefault="00217A79" w:rsidP="000A0BF7">
      <w:pPr>
        <w:spacing w:line="0" w:lineRule="atLeast"/>
        <w:rPr>
          <w:rFonts w:ascii="メイリオ" w:eastAsia="メイリオ" w:hAnsi="メイリオ"/>
        </w:rPr>
      </w:pPr>
      <w:r w:rsidRPr="000A0BF7">
        <w:rPr>
          <w:rFonts w:ascii="メイリオ" w:eastAsia="メイリオ" w:hAnsi="メイリオ"/>
        </w:rPr>
        <w:t xml:space="preserve">　　</w:t>
      </w:r>
      <w:r w:rsidRPr="000A0BF7">
        <w:rPr>
          <w:rFonts w:ascii="メイリオ" w:eastAsia="メイリオ" w:hAnsi="メイリオ" w:hint="eastAsia"/>
        </w:rPr>
        <w:t>②催事場所に限りがあるため、同時に申し込み</w:t>
      </w:r>
      <w:r w:rsidRPr="000A0BF7">
        <w:rPr>
          <w:rFonts w:ascii="メイリオ" w:eastAsia="メイリオ" w:hAnsi="メイリオ"/>
        </w:rPr>
        <w:t>があった場合、</w:t>
      </w:r>
      <w:r w:rsidR="00B95E10" w:rsidRPr="000A0BF7">
        <w:rPr>
          <w:rFonts w:ascii="メイリオ" w:eastAsia="メイリオ" w:hAnsi="メイリオ"/>
        </w:rPr>
        <w:t>その年度に初めてお申込みの事業者を優先</w:t>
      </w:r>
    </w:p>
    <w:p w14:paraId="3429D8A8" w14:textId="66041F08" w:rsidR="00367D96" w:rsidRPr="000A0BF7" w:rsidRDefault="00B95E10" w:rsidP="000A0BF7">
      <w:pPr>
        <w:spacing w:line="0" w:lineRule="atLeast"/>
        <w:rPr>
          <w:rFonts w:ascii="メイリオ" w:eastAsia="メイリオ" w:hAnsi="メイリオ"/>
        </w:rPr>
      </w:pPr>
      <w:r w:rsidRPr="000A0BF7">
        <w:rPr>
          <w:rFonts w:ascii="メイリオ" w:eastAsia="メイリオ" w:hAnsi="メイリオ"/>
        </w:rPr>
        <w:t xml:space="preserve">　　　します。ご了承をお願いいたします。</w:t>
      </w:r>
    </w:p>
    <w:p w14:paraId="5DA308A9" w14:textId="77777777" w:rsidR="000A0BF7" w:rsidRPr="00553FD6" w:rsidRDefault="000A0BF7" w:rsidP="000A0BF7">
      <w:pPr>
        <w:spacing w:line="0" w:lineRule="atLeast"/>
        <w:ind w:firstLineChars="50" w:firstLine="105"/>
        <w:rPr>
          <w:rFonts w:ascii="メイリオ" w:eastAsia="メイリオ" w:hAnsi="メイリオ"/>
        </w:rPr>
      </w:pPr>
      <w:bookmarkStart w:id="2" w:name="_Hlk52185531"/>
    </w:p>
    <w:p w14:paraId="6C9580BD" w14:textId="3E12430C" w:rsidR="00B93C32" w:rsidRPr="000A0BF7" w:rsidRDefault="00B93C32" w:rsidP="000A0BF7">
      <w:pPr>
        <w:spacing w:line="0" w:lineRule="atLeast"/>
        <w:ind w:firstLineChars="50" w:firstLine="105"/>
        <w:rPr>
          <w:rFonts w:ascii="メイリオ" w:eastAsia="メイリオ" w:hAnsi="メイリオ"/>
        </w:rPr>
      </w:pPr>
      <w:r w:rsidRPr="000A0BF7">
        <w:rPr>
          <w:rFonts w:ascii="メイリオ" w:eastAsia="メイリオ" w:hAnsi="メイリオ" w:hint="eastAsia"/>
        </w:rPr>
        <w:t>【準備物の例】</w:t>
      </w:r>
    </w:p>
    <w:p w14:paraId="6478E4F5" w14:textId="77777777" w:rsidR="00DF6B9C" w:rsidRPr="000A0BF7" w:rsidRDefault="00B93C32" w:rsidP="000A0BF7">
      <w:pPr>
        <w:spacing w:line="0" w:lineRule="atLeast"/>
        <w:rPr>
          <w:rFonts w:ascii="メイリオ" w:eastAsia="メイリオ" w:hAnsi="メイリオ"/>
        </w:rPr>
      </w:pPr>
      <w:r w:rsidRPr="000A0BF7">
        <w:rPr>
          <w:rFonts w:ascii="メイリオ" w:eastAsia="メイリオ" w:hAnsi="メイリオ" w:hint="eastAsia"/>
        </w:rPr>
        <w:t xml:space="preserve">　 </w:t>
      </w:r>
      <w:r w:rsidR="00DF6B9C" w:rsidRPr="000A0BF7">
        <w:rPr>
          <w:rFonts w:ascii="メイリオ" w:eastAsia="メイリオ" w:hAnsi="メイリオ" w:hint="eastAsia"/>
        </w:rPr>
        <w:t>・</w:t>
      </w:r>
      <w:r w:rsidRPr="000A0BF7">
        <w:rPr>
          <w:rFonts w:ascii="メイリオ" w:eastAsia="メイリオ" w:hAnsi="メイリオ" w:hint="eastAsia"/>
        </w:rPr>
        <w:t>ポスターやチラシなどの販促資材</w:t>
      </w:r>
    </w:p>
    <w:p w14:paraId="1848D73C" w14:textId="31155844" w:rsidR="00B95E10" w:rsidRDefault="00DF6B9C" w:rsidP="000A0BF7">
      <w:pPr>
        <w:spacing w:line="0" w:lineRule="atLeast"/>
        <w:ind w:firstLineChars="150" w:firstLine="315"/>
        <w:rPr>
          <w:rFonts w:ascii="メイリオ" w:eastAsia="メイリオ" w:hAnsi="メイリオ"/>
        </w:rPr>
      </w:pPr>
      <w:r w:rsidRPr="000A0BF7">
        <w:rPr>
          <w:rFonts w:ascii="メイリオ" w:eastAsia="メイリオ" w:hAnsi="メイリオ" w:hint="eastAsia"/>
        </w:rPr>
        <w:t>・</w:t>
      </w:r>
      <w:r w:rsidR="00B93C32" w:rsidRPr="000A0BF7">
        <w:rPr>
          <w:rFonts w:ascii="メイリオ" w:eastAsia="メイリオ" w:hAnsi="メイリオ" w:hint="eastAsia"/>
        </w:rPr>
        <w:t>マスク、フェイスシールド、使い捨て手袋、アルコール消毒</w:t>
      </w:r>
      <w:r w:rsidRPr="000A0BF7">
        <w:rPr>
          <w:rFonts w:ascii="メイリオ" w:eastAsia="メイリオ" w:hAnsi="メイリオ" w:hint="eastAsia"/>
        </w:rPr>
        <w:t>などの衛生用品</w:t>
      </w:r>
      <w:bookmarkEnd w:id="2"/>
    </w:p>
    <w:p w14:paraId="1AE7F967" w14:textId="5057AFF2" w:rsidR="00707FD6" w:rsidRDefault="00707FD6" w:rsidP="000A0BF7">
      <w:pPr>
        <w:spacing w:line="0" w:lineRule="atLeast"/>
        <w:ind w:firstLineChars="150" w:firstLine="315"/>
        <w:rPr>
          <w:rFonts w:ascii="メイリオ" w:eastAsia="メイリオ" w:hAnsi="メイリオ"/>
        </w:rPr>
      </w:pPr>
    </w:p>
    <w:p w14:paraId="4F05B459" w14:textId="28E4A794" w:rsidR="00707FD6" w:rsidRDefault="00707FD6" w:rsidP="000A0BF7">
      <w:pPr>
        <w:spacing w:line="0" w:lineRule="atLeast"/>
        <w:ind w:firstLineChars="150" w:firstLine="315"/>
        <w:rPr>
          <w:rFonts w:ascii="メイリオ" w:eastAsia="メイリオ" w:hAnsi="メイリオ"/>
        </w:rPr>
      </w:pPr>
    </w:p>
    <w:p w14:paraId="3CDFA4FA" w14:textId="77777777" w:rsidR="00707FD6" w:rsidRPr="000A0BF7" w:rsidRDefault="00707FD6" w:rsidP="000A0BF7">
      <w:pPr>
        <w:spacing w:line="0" w:lineRule="atLeast"/>
        <w:ind w:firstLineChars="150" w:firstLine="315"/>
        <w:rPr>
          <w:rFonts w:ascii="メイリオ" w:eastAsia="メイリオ" w:hAnsi="メイリオ"/>
        </w:rPr>
      </w:pPr>
    </w:p>
    <w:p w14:paraId="488ADFF3" w14:textId="2781FAAC" w:rsidR="00111F91" w:rsidRPr="000A0BF7" w:rsidRDefault="00111F91" w:rsidP="000A0BF7">
      <w:pPr>
        <w:spacing w:line="0" w:lineRule="atLeast"/>
        <w:ind w:firstLineChars="50" w:firstLine="105"/>
        <w:rPr>
          <w:rFonts w:ascii="メイリオ" w:eastAsia="メイリオ" w:hAnsi="メイリオ"/>
        </w:rPr>
      </w:pPr>
      <w:r w:rsidRPr="000A0BF7">
        <w:rPr>
          <w:rFonts w:ascii="メイリオ" w:eastAsia="メイリオ" w:hAnsi="メイリオ" w:hint="eastAsia"/>
        </w:rPr>
        <w:lastRenderedPageBreak/>
        <w:t>【申込方法】</w:t>
      </w:r>
    </w:p>
    <w:p w14:paraId="12BE37D6" w14:textId="4CD2A262" w:rsidR="00111F91" w:rsidRPr="000A0BF7"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　　申込書に必要事項を記入のうえ</w:t>
      </w:r>
      <w:r w:rsidR="000A0BF7">
        <w:rPr>
          <w:rFonts w:ascii="メイリオ" w:eastAsia="メイリオ" w:hAnsi="メイリオ" w:hint="eastAsia"/>
        </w:rPr>
        <w:t>、メールにてお申込みください</w:t>
      </w:r>
      <w:r w:rsidRPr="000A0BF7">
        <w:rPr>
          <w:rFonts w:ascii="メイリオ" w:eastAsia="メイリオ" w:hAnsi="メイリオ" w:hint="eastAsia"/>
        </w:rPr>
        <w:t>。</w:t>
      </w:r>
    </w:p>
    <w:p w14:paraId="234962C7" w14:textId="1A7BA614" w:rsidR="00DF6B9C" w:rsidRPr="000A0BF7"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　　</w:t>
      </w:r>
      <w:r w:rsidR="008E1263">
        <w:rPr>
          <w:rFonts w:ascii="メイリオ" w:eastAsia="メイリオ" w:hAnsi="メイリオ" w:hint="eastAsia"/>
        </w:rPr>
        <w:t>※</w:t>
      </w:r>
      <w:r w:rsidRPr="000A0BF7">
        <w:rPr>
          <w:rFonts w:ascii="メイリオ" w:eastAsia="メイリオ" w:hAnsi="メイリオ" w:hint="eastAsia"/>
        </w:rPr>
        <w:t>申込書は</w:t>
      </w:r>
      <w:r w:rsidR="00DF6B9C" w:rsidRPr="000A0BF7">
        <w:rPr>
          <w:rFonts w:ascii="メイリオ" w:eastAsia="メイリオ" w:hAnsi="メイリオ" w:hint="eastAsia"/>
        </w:rPr>
        <w:t>弊社</w:t>
      </w:r>
      <w:r w:rsidRPr="000A0BF7">
        <w:rPr>
          <w:rFonts w:ascii="メイリオ" w:eastAsia="メイリオ" w:hAnsi="メイリオ" w:hint="eastAsia"/>
        </w:rPr>
        <w:t>ホームページからダウンロードできます。</w:t>
      </w:r>
      <w:r w:rsidR="008F3479" w:rsidRPr="000A0BF7">
        <w:rPr>
          <w:rFonts w:ascii="メイリオ" w:eastAsia="メイリオ" w:hAnsi="メイリオ" w:hint="eastAsia"/>
        </w:rPr>
        <w:t xml:space="preserve">　</w:t>
      </w:r>
    </w:p>
    <w:bookmarkStart w:id="3" w:name="_Hlk101188360"/>
    <w:p w14:paraId="4D0127BC" w14:textId="611897F1" w:rsidR="00111F91" w:rsidRDefault="008E1263" w:rsidP="008E1263">
      <w:pPr>
        <w:spacing w:line="0" w:lineRule="atLeast"/>
        <w:ind w:firstLineChars="200" w:firstLine="420"/>
        <w:rPr>
          <w:rFonts w:ascii="メイリオ" w:eastAsia="メイリオ" w:hAnsi="メイリオ"/>
        </w:rPr>
      </w:pPr>
      <w:r>
        <w:rPr>
          <w:rFonts w:ascii="メイリオ" w:eastAsia="メイリオ" w:hAnsi="メイリオ"/>
        </w:rPr>
        <w:fldChar w:fldCharType="begin"/>
      </w:r>
      <w:r>
        <w:rPr>
          <w:rFonts w:ascii="メイリオ" w:eastAsia="メイリオ" w:hAnsi="メイリオ"/>
        </w:rPr>
        <w:instrText xml:space="preserve"> HYPERLINK "</w:instrText>
      </w:r>
      <w:r w:rsidRPr="008E1263">
        <w:rPr>
          <w:rFonts w:ascii="メイリオ" w:eastAsia="メイリオ" w:hAnsi="メイリオ"/>
        </w:rPr>
        <w:instrText>https://www.marugotokochi.com/ts/kennaijigyousya/</w:instrText>
      </w:r>
      <w:r>
        <w:rPr>
          <w:rFonts w:ascii="メイリオ" w:eastAsia="メイリオ" w:hAnsi="メイリオ"/>
        </w:rPr>
        <w:instrText xml:space="preserve">" </w:instrText>
      </w:r>
      <w:r>
        <w:rPr>
          <w:rFonts w:ascii="メイリオ" w:eastAsia="メイリオ" w:hAnsi="メイリオ"/>
        </w:rPr>
      </w:r>
      <w:r>
        <w:rPr>
          <w:rFonts w:ascii="メイリオ" w:eastAsia="メイリオ" w:hAnsi="メイリオ"/>
        </w:rPr>
        <w:fldChar w:fldCharType="separate"/>
      </w:r>
      <w:r w:rsidRPr="004E5B49">
        <w:rPr>
          <w:rStyle w:val="a9"/>
          <w:rFonts w:ascii="メイリオ" w:eastAsia="メイリオ" w:hAnsi="メイリオ"/>
        </w:rPr>
        <w:t>https://www.marugotokochi.com/ts/kennaijigyousya/</w:t>
      </w:r>
      <w:r>
        <w:rPr>
          <w:rFonts w:ascii="メイリオ" w:eastAsia="メイリオ" w:hAnsi="メイリオ"/>
        </w:rPr>
        <w:fldChar w:fldCharType="end"/>
      </w:r>
      <w:bookmarkEnd w:id="3"/>
    </w:p>
    <w:p w14:paraId="1330B7F9" w14:textId="77777777" w:rsidR="008E1263" w:rsidRPr="008E1263" w:rsidRDefault="008E1263" w:rsidP="008E1263">
      <w:pPr>
        <w:spacing w:line="0" w:lineRule="atLeast"/>
        <w:ind w:firstLineChars="200" w:firstLine="420"/>
        <w:rPr>
          <w:rFonts w:ascii="メイリオ" w:eastAsia="メイリオ" w:hAnsi="メイリオ"/>
        </w:rPr>
      </w:pPr>
    </w:p>
    <w:p w14:paraId="405E25D2" w14:textId="2AC67F21" w:rsidR="00111F91" w:rsidRPr="000A0BF7" w:rsidRDefault="008F3479" w:rsidP="000A0BF7">
      <w:pPr>
        <w:spacing w:line="0" w:lineRule="atLeast"/>
        <w:ind w:firstLineChars="50" w:firstLine="105"/>
        <w:rPr>
          <w:rFonts w:ascii="メイリオ" w:eastAsia="メイリオ" w:hAnsi="メイリオ"/>
        </w:rPr>
      </w:pPr>
      <w:r w:rsidRPr="000A0BF7">
        <w:rPr>
          <w:rFonts w:ascii="メイリオ" w:eastAsia="メイリオ" w:hAnsi="メイリオ" w:hint="eastAsia"/>
        </w:rPr>
        <w:t>【</w:t>
      </w:r>
      <w:r w:rsidR="00111F91" w:rsidRPr="000A0BF7">
        <w:rPr>
          <w:rFonts w:ascii="メイリオ" w:eastAsia="メイリオ" w:hAnsi="メイリオ" w:hint="eastAsia"/>
        </w:rPr>
        <w:t>申込・連絡先】</w:t>
      </w:r>
    </w:p>
    <w:p w14:paraId="76DDD0E9" w14:textId="75C1BE50" w:rsidR="00111F91" w:rsidRPr="000A0BF7"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　　一般財団法人高知県地産外商公社</w:t>
      </w:r>
      <w:r w:rsidR="004C3A2E">
        <w:rPr>
          <w:rFonts w:ascii="メイリオ" w:eastAsia="メイリオ" w:hAnsi="メイリオ" w:hint="eastAsia"/>
        </w:rPr>
        <w:t xml:space="preserve"> 　担当：外商局　外商第一課　宇都宮</w:t>
      </w:r>
    </w:p>
    <w:p w14:paraId="30C72A8F" w14:textId="5F89820C" w:rsidR="003E1BE9"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　　〒</w:t>
      </w:r>
      <w:r w:rsidRPr="000A0BF7">
        <w:rPr>
          <w:rFonts w:ascii="メイリオ" w:eastAsia="メイリオ" w:hAnsi="メイリオ"/>
        </w:rPr>
        <w:t>104-0061</w:t>
      </w:r>
      <w:r w:rsidRPr="000A0BF7">
        <w:rPr>
          <w:rFonts w:ascii="メイリオ" w:eastAsia="メイリオ" w:hAnsi="メイリオ" w:hint="eastAsia"/>
        </w:rPr>
        <w:t xml:space="preserve">　</w:t>
      </w:r>
      <w:r w:rsidR="002C2831" w:rsidRPr="002C2831">
        <w:rPr>
          <w:rFonts w:ascii="メイリオ" w:eastAsia="メイリオ" w:hAnsi="メイリオ" w:hint="eastAsia"/>
        </w:rPr>
        <w:t>東京都中央区銀座</w:t>
      </w:r>
      <w:r w:rsidR="002C2831" w:rsidRPr="002C2831">
        <w:rPr>
          <w:rFonts w:ascii="メイリオ" w:eastAsia="メイリオ" w:hAnsi="メイリオ"/>
        </w:rPr>
        <w:t>1-3-3 銀座西ビルヂング6階</w:t>
      </w:r>
    </w:p>
    <w:p w14:paraId="2806384C" w14:textId="6004B661" w:rsidR="00111F91"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　　</w:t>
      </w:r>
      <w:r w:rsidRPr="000A0BF7">
        <w:rPr>
          <w:rFonts w:ascii="メイリオ" w:eastAsia="メイリオ" w:hAnsi="メイリオ"/>
        </w:rPr>
        <w:t>TEL</w:t>
      </w:r>
      <w:r w:rsidRPr="000A0BF7">
        <w:rPr>
          <w:rFonts w:ascii="メイリオ" w:eastAsia="メイリオ" w:hAnsi="メイリオ" w:hint="eastAsia"/>
        </w:rPr>
        <w:t>：</w:t>
      </w:r>
      <w:r w:rsidRPr="000A0BF7">
        <w:rPr>
          <w:rFonts w:ascii="メイリオ" w:eastAsia="メイリオ" w:hAnsi="メイリオ"/>
        </w:rPr>
        <w:t>03-5524-2790</w:t>
      </w:r>
      <w:r w:rsidR="006262DA">
        <w:rPr>
          <w:rFonts w:ascii="メイリオ" w:eastAsia="メイリオ" w:hAnsi="メイリオ" w:hint="eastAsia"/>
        </w:rPr>
        <w:t xml:space="preserve">　　FAX：0</w:t>
      </w:r>
      <w:r w:rsidR="006262DA">
        <w:rPr>
          <w:rFonts w:ascii="メイリオ" w:eastAsia="メイリオ" w:hAnsi="メイリオ"/>
        </w:rPr>
        <w:t>3-5524-2791</w:t>
      </w:r>
    </w:p>
    <w:p w14:paraId="2FD59EAD" w14:textId="6350F98E" w:rsidR="006262DA" w:rsidRPr="00C5702D" w:rsidRDefault="00C5702D" w:rsidP="000A0BF7">
      <w:pPr>
        <w:spacing w:line="0" w:lineRule="atLeast"/>
        <w:rPr>
          <w:rFonts w:ascii="メイリオ" w:eastAsia="メイリオ" w:hAnsi="メイリオ"/>
        </w:rPr>
      </w:pPr>
      <w:r>
        <w:rPr>
          <w:rFonts w:ascii="メイリオ" w:eastAsia="メイリオ" w:hAnsi="メイリオ" w:hint="eastAsia"/>
        </w:rPr>
        <w:t xml:space="preserve">　　E</w:t>
      </w:r>
      <w:r>
        <w:rPr>
          <w:rFonts w:ascii="メイリオ" w:eastAsia="メイリオ" w:hAnsi="メイリオ"/>
        </w:rPr>
        <w:t>-mail</w:t>
      </w:r>
      <w:r>
        <w:rPr>
          <w:rFonts w:ascii="メイリオ" w:eastAsia="メイリオ" w:hAnsi="メイリオ" w:hint="eastAsia"/>
        </w:rPr>
        <w:t>：</w:t>
      </w:r>
      <w:r w:rsidR="00716D07">
        <w:rPr>
          <w:rFonts w:ascii="メイリオ" w:eastAsia="メイリオ" w:hAnsi="メイリオ" w:hint="eastAsia"/>
        </w:rPr>
        <w:t>t</w:t>
      </w:r>
      <w:r w:rsidR="00716D07">
        <w:rPr>
          <w:rFonts w:ascii="メイリオ" w:eastAsia="メイリオ" w:hAnsi="メイリオ"/>
        </w:rPr>
        <w:t>m@marugotokochi.com</w:t>
      </w:r>
      <w:r>
        <w:rPr>
          <w:rFonts w:ascii="メイリオ" w:eastAsia="メイリオ" w:hAnsi="メイリオ" w:hint="eastAsia"/>
        </w:rPr>
        <w:t xml:space="preserve">　</w:t>
      </w:r>
    </w:p>
    <w:p w14:paraId="250A4578" w14:textId="7C34318C" w:rsidR="00111F91" w:rsidRPr="000A0BF7" w:rsidRDefault="00111F91" w:rsidP="000A0BF7">
      <w:pPr>
        <w:spacing w:line="0" w:lineRule="atLeast"/>
        <w:rPr>
          <w:rFonts w:ascii="メイリオ" w:eastAsia="メイリオ" w:hAnsi="メイリオ"/>
        </w:rPr>
      </w:pPr>
      <w:r w:rsidRPr="000A0BF7">
        <w:rPr>
          <w:rFonts w:ascii="メイリオ" w:eastAsia="メイリオ" w:hAnsi="メイリオ" w:hint="eastAsia"/>
        </w:rPr>
        <w:t xml:space="preserve">　</w:t>
      </w:r>
    </w:p>
    <w:sectPr w:rsidR="00111F91" w:rsidRPr="000A0BF7" w:rsidSect="006606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42DB" w14:textId="77777777" w:rsidR="00660659" w:rsidRDefault="00660659" w:rsidP="0084694E">
      <w:r>
        <w:separator/>
      </w:r>
    </w:p>
  </w:endnote>
  <w:endnote w:type="continuationSeparator" w:id="0">
    <w:p w14:paraId="0CE060AE" w14:textId="77777777" w:rsidR="00660659" w:rsidRDefault="00660659" w:rsidP="0084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8825" w14:textId="77777777" w:rsidR="00660659" w:rsidRDefault="00660659" w:rsidP="0084694E">
      <w:r>
        <w:separator/>
      </w:r>
    </w:p>
  </w:footnote>
  <w:footnote w:type="continuationSeparator" w:id="0">
    <w:p w14:paraId="5D4CFBF1" w14:textId="77777777" w:rsidR="00660659" w:rsidRDefault="00660659" w:rsidP="0084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CC7"/>
    <w:multiLevelType w:val="hybridMultilevel"/>
    <w:tmpl w:val="7BA25512"/>
    <w:lvl w:ilvl="0" w:tplc="6978B7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3247CD"/>
    <w:multiLevelType w:val="hybridMultilevel"/>
    <w:tmpl w:val="AEF8E080"/>
    <w:lvl w:ilvl="0" w:tplc="34C6DB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D484E50"/>
    <w:multiLevelType w:val="hybridMultilevel"/>
    <w:tmpl w:val="9C2CEDF2"/>
    <w:lvl w:ilvl="0" w:tplc="B9A453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2705D"/>
    <w:multiLevelType w:val="hybridMultilevel"/>
    <w:tmpl w:val="825205FA"/>
    <w:lvl w:ilvl="0" w:tplc="35DC9CA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548B2DFF"/>
    <w:multiLevelType w:val="hybridMultilevel"/>
    <w:tmpl w:val="221042E2"/>
    <w:lvl w:ilvl="0" w:tplc="9FA640A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54B160BC"/>
    <w:multiLevelType w:val="hybridMultilevel"/>
    <w:tmpl w:val="2EEECBC8"/>
    <w:lvl w:ilvl="0" w:tplc="2C622A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C9C6102"/>
    <w:multiLevelType w:val="hybridMultilevel"/>
    <w:tmpl w:val="8E668868"/>
    <w:lvl w:ilvl="0" w:tplc="16D0AE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355331"/>
    <w:multiLevelType w:val="hybridMultilevel"/>
    <w:tmpl w:val="32542FE2"/>
    <w:lvl w:ilvl="0" w:tplc="C576FAA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601378280">
    <w:abstractNumId w:val="6"/>
  </w:num>
  <w:num w:numId="2" w16cid:durableId="1292973917">
    <w:abstractNumId w:val="2"/>
  </w:num>
  <w:num w:numId="3" w16cid:durableId="1825662408">
    <w:abstractNumId w:val="0"/>
  </w:num>
  <w:num w:numId="4" w16cid:durableId="725106821">
    <w:abstractNumId w:val="5"/>
  </w:num>
  <w:num w:numId="5" w16cid:durableId="723719987">
    <w:abstractNumId w:val="1"/>
  </w:num>
  <w:num w:numId="6" w16cid:durableId="124465471">
    <w:abstractNumId w:val="3"/>
  </w:num>
  <w:num w:numId="7" w16cid:durableId="1120760487">
    <w:abstractNumId w:val="7"/>
  </w:num>
  <w:num w:numId="8" w16cid:durableId="70856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91"/>
    <w:rsid w:val="00051D56"/>
    <w:rsid w:val="000A0BF7"/>
    <w:rsid w:val="00111F91"/>
    <w:rsid w:val="00140384"/>
    <w:rsid w:val="001B4E03"/>
    <w:rsid w:val="00217A79"/>
    <w:rsid w:val="002272CC"/>
    <w:rsid w:val="002C2831"/>
    <w:rsid w:val="00367D96"/>
    <w:rsid w:val="00384D28"/>
    <w:rsid w:val="003E1BE9"/>
    <w:rsid w:val="003F4DCB"/>
    <w:rsid w:val="004A0FEB"/>
    <w:rsid w:val="004C3A2E"/>
    <w:rsid w:val="004E20B9"/>
    <w:rsid w:val="00553FD6"/>
    <w:rsid w:val="005709FF"/>
    <w:rsid w:val="00575106"/>
    <w:rsid w:val="006262DA"/>
    <w:rsid w:val="00660659"/>
    <w:rsid w:val="006E1766"/>
    <w:rsid w:val="006E6CBF"/>
    <w:rsid w:val="00707FD6"/>
    <w:rsid w:val="00716D07"/>
    <w:rsid w:val="00765EFD"/>
    <w:rsid w:val="00785069"/>
    <w:rsid w:val="007E630D"/>
    <w:rsid w:val="0084694E"/>
    <w:rsid w:val="00862E61"/>
    <w:rsid w:val="008B555F"/>
    <w:rsid w:val="008C6C23"/>
    <w:rsid w:val="008D1564"/>
    <w:rsid w:val="008E1263"/>
    <w:rsid w:val="008F3479"/>
    <w:rsid w:val="009110C8"/>
    <w:rsid w:val="009816DC"/>
    <w:rsid w:val="009B32B8"/>
    <w:rsid w:val="00A25CB2"/>
    <w:rsid w:val="00A845D9"/>
    <w:rsid w:val="00AC4DC3"/>
    <w:rsid w:val="00AE099E"/>
    <w:rsid w:val="00B36CE4"/>
    <w:rsid w:val="00B6143C"/>
    <w:rsid w:val="00B70E79"/>
    <w:rsid w:val="00B93C32"/>
    <w:rsid w:val="00B95E10"/>
    <w:rsid w:val="00C5702D"/>
    <w:rsid w:val="00C76AAC"/>
    <w:rsid w:val="00DD600D"/>
    <w:rsid w:val="00DF6B9C"/>
    <w:rsid w:val="00E3796C"/>
    <w:rsid w:val="00E92A71"/>
    <w:rsid w:val="00E9661F"/>
    <w:rsid w:val="00F7448C"/>
    <w:rsid w:val="00F75D81"/>
    <w:rsid w:val="00FA1F28"/>
    <w:rsid w:val="00FB2015"/>
    <w:rsid w:val="00FC24CA"/>
    <w:rsid w:val="00FF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4B34B"/>
  <w15:chartTrackingRefBased/>
  <w15:docId w15:val="{A4501745-7F06-4DDC-91A7-3C1E2FD0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48C"/>
    <w:pPr>
      <w:ind w:leftChars="400" w:left="840"/>
    </w:pPr>
  </w:style>
  <w:style w:type="paragraph" w:styleId="a4">
    <w:name w:val="header"/>
    <w:basedOn w:val="a"/>
    <w:link w:val="a5"/>
    <w:uiPriority w:val="99"/>
    <w:unhideWhenUsed/>
    <w:rsid w:val="0084694E"/>
    <w:pPr>
      <w:tabs>
        <w:tab w:val="center" w:pos="4252"/>
        <w:tab w:val="right" w:pos="8504"/>
      </w:tabs>
      <w:snapToGrid w:val="0"/>
    </w:pPr>
  </w:style>
  <w:style w:type="character" w:customStyle="1" w:styleId="a5">
    <w:name w:val="ヘッダー (文字)"/>
    <w:basedOn w:val="a0"/>
    <w:link w:val="a4"/>
    <w:uiPriority w:val="99"/>
    <w:rsid w:val="0084694E"/>
  </w:style>
  <w:style w:type="paragraph" w:styleId="a6">
    <w:name w:val="footer"/>
    <w:basedOn w:val="a"/>
    <w:link w:val="a7"/>
    <w:uiPriority w:val="99"/>
    <w:unhideWhenUsed/>
    <w:rsid w:val="0084694E"/>
    <w:pPr>
      <w:tabs>
        <w:tab w:val="center" w:pos="4252"/>
        <w:tab w:val="right" w:pos="8504"/>
      </w:tabs>
      <w:snapToGrid w:val="0"/>
    </w:pPr>
  </w:style>
  <w:style w:type="character" w:customStyle="1" w:styleId="a7">
    <w:name w:val="フッター (文字)"/>
    <w:basedOn w:val="a0"/>
    <w:link w:val="a6"/>
    <w:uiPriority w:val="99"/>
    <w:rsid w:val="0084694E"/>
  </w:style>
  <w:style w:type="table" w:styleId="a8">
    <w:name w:val="Table Grid"/>
    <w:basedOn w:val="a1"/>
    <w:uiPriority w:val="39"/>
    <w:rsid w:val="0036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A0BF7"/>
    <w:rPr>
      <w:color w:val="0563C1" w:themeColor="hyperlink"/>
      <w:u w:val="single"/>
    </w:rPr>
  </w:style>
  <w:style w:type="character" w:styleId="aa">
    <w:name w:val="Unresolved Mention"/>
    <w:basedOn w:val="a0"/>
    <w:uiPriority w:val="99"/>
    <w:semiHidden/>
    <w:unhideWhenUsed/>
    <w:rsid w:val="000A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3207">
      <w:bodyDiv w:val="1"/>
      <w:marLeft w:val="0"/>
      <w:marRight w:val="0"/>
      <w:marTop w:val="0"/>
      <w:marBottom w:val="0"/>
      <w:divBdr>
        <w:top w:val="none" w:sz="0" w:space="0" w:color="auto"/>
        <w:left w:val="none" w:sz="0" w:space="0" w:color="auto"/>
        <w:bottom w:val="none" w:sz="0" w:space="0" w:color="auto"/>
        <w:right w:val="none" w:sz="0" w:space="0" w:color="auto"/>
      </w:divBdr>
    </w:div>
    <w:div w:id="727076896">
      <w:bodyDiv w:val="1"/>
      <w:marLeft w:val="0"/>
      <w:marRight w:val="0"/>
      <w:marTop w:val="0"/>
      <w:marBottom w:val="0"/>
      <w:divBdr>
        <w:top w:val="none" w:sz="0" w:space="0" w:color="auto"/>
        <w:left w:val="none" w:sz="0" w:space="0" w:color="auto"/>
        <w:bottom w:val="none" w:sz="0" w:space="0" w:color="auto"/>
        <w:right w:val="none" w:sz="0" w:space="0" w:color="auto"/>
      </w:divBdr>
    </w:div>
    <w:div w:id="1588885896">
      <w:bodyDiv w:val="1"/>
      <w:marLeft w:val="0"/>
      <w:marRight w:val="0"/>
      <w:marTop w:val="0"/>
      <w:marBottom w:val="0"/>
      <w:divBdr>
        <w:top w:val="none" w:sz="0" w:space="0" w:color="auto"/>
        <w:left w:val="none" w:sz="0" w:space="0" w:color="auto"/>
        <w:bottom w:val="none" w:sz="0" w:space="0" w:color="auto"/>
        <w:right w:val="none" w:sz="0" w:space="0" w:color="auto"/>
      </w:divBdr>
    </w:div>
    <w:div w:id="1654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美智</dc:creator>
  <cp:keywords/>
  <dc:description/>
  <cp:lastModifiedBy>i-miura@marugotokochi.com</cp:lastModifiedBy>
  <cp:revision>4</cp:revision>
  <cp:lastPrinted>2021-03-31T07:05:00Z</cp:lastPrinted>
  <dcterms:created xsi:type="dcterms:W3CDTF">2023-09-01T01:51:00Z</dcterms:created>
  <dcterms:modified xsi:type="dcterms:W3CDTF">2024-01-15T07:22:00Z</dcterms:modified>
</cp:coreProperties>
</file>